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40" w:after="20"/>
        <w:jc w:val="center"/>
      </w:pPr>
      <w:r>
        <w:rPr>
          <w:rFonts w:ascii="Libre Caslon Display" w:hAnsi="Libre Caslon Display" w:eastAsia="Libre Caslon Display"/>
          <w:b/>
          <w:color w:val="233746"/>
          <w:sz w:val="38"/>
          <w:caps/>
        </w:rPr>
        <w:t>EPUB REVIEW CHECKLIST</w:t>
      </w:r>
    </w:p>
    <w:p>
      <w:pPr>
        <w:spacing w:before="0" w:after="120"/>
        <w:jc w:val="center"/>
      </w:pPr>
      <w:r>
        <w:rPr>
          <w:rFonts w:ascii="Inter" w:hAnsi="Inter" w:eastAsia="Inter"/>
          <w:b/>
          <w:color w:val="B0893A"/>
          <w:sz w:val="17"/>
          <w:caps/>
        </w:rPr>
        <w:t>Navigation, Accessibility, and Device Review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523"/>
            <w:shd w:fill="FFF9ED"/>
            <w:tcBorders>
              <w:top w:val="single" w:sz="6" w:color="D1C8B8"/>
              <w:left w:val="single" w:sz="6" w:color="D1C8B8"/>
              <w:bottom w:val="single" w:sz="6" w:color="D1C8B8"/>
              <w:right w:val="single" w:sz="6" w:color="D1C8B8"/>
            </w:tcBorders>
            <w:vAlign w:val="center"/>
          </w:tcPr>
          <w:p>
            <w:pPr>
              <w:spacing w:after="20"/>
            </w:pPr>
            <w:r>
              <w:rPr>
                <w:rFonts w:ascii="Inter" w:hAnsi="Inter" w:eastAsia="Inter"/>
                <w:b/>
                <w:color w:val="233746"/>
                <w:sz w:val="14"/>
                <w:caps/>
              </w:rPr>
              <w:t>PROJECT TITLE</w:t>
            </w:r>
          </w:p>
          <w:p>
            <w:pPr>
              <w:spacing w:before="20" w:after="0"/>
            </w:pPr>
            <w:r>
              <w:rPr>
                <w:rFonts w:ascii="Inter" w:hAnsi="Inter" w:eastAsia="Inter"/>
                <w:color w:val="64676B"/>
                <w:sz w:val="17"/>
              </w:rPr>
              <w:t>________________________________</w:t>
            </w:r>
          </w:p>
        </w:tc>
        <w:tc>
          <w:tcPr>
            <w:tcW w:type="dxa" w:w="3523"/>
            <w:shd w:fill="FFF9ED"/>
            <w:tcBorders>
              <w:top w:val="single" w:sz="6" w:color="D1C8B8"/>
              <w:left w:val="single" w:sz="6" w:color="D1C8B8"/>
              <w:bottom w:val="single" w:sz="6" w:color="D1C8B8"/>
              <w:right w:val="single" w:sz="6" w:color="D1C8B8"/>
            </w:tcBorders>
            <w:vAlign w:val="center"/>
          </w:tcPr>
          <w:p>
            <w:pPr>
              <w:spacing w:after="20"/>
            </w:pPr>
            <w:r>
              <w:rPr>
                <w:rFonts w:ascii="Inter" w:hAnsi="Inter" w:eastAsia="Inter"/>
                <w:b/>
                <w:color w:val="233746"/>
                <w:sz w:val="14"/>
                <w:caps/>
              </w:rPr>
              <w:t>AUTHOR</w:t>
            </w:r>
          </w:p>
          <w:p>
            <w:pPr>
              <w:spacing w:before="20" w:after="0"/>
            </w:pPr>
            <w:r>
              <w:rPr>
                <w:rFonts w:ascii="Inter" w:hAnsi="Inter" w:eastAsia="Inter"/>
                <w:color w:val="64676B"/>
                <w:sz w:val="17"/>
              </w:rPr>
              <w:t>________________________________</w:t>
            </w:r>
          </w:p>
        </w:tc>
        <w:tc>
          <w:tcPr>
            <w:tcW w:type="dxa" w:w="3523"/>
            <w:shd w:fill="FFF9ED"/>
            <w:tcBorders>
              <w:top w:val="single" w:sz="6" w:color="D1C8B8"/>
              <w:left w:val="single" w:sz="6" w:color="D1C8B8"/>
              <w:bottom w:val="single" w:sz="6" w:color="D1C8B8"/>
              <w:right w:val="single" w:sz="6" w:color="D1C8B8"/>
            </w:tcBorders>
            <w:vAlign w:val="center"/>
          </w:tcPr>
          <w:p>
            <w:pPr>
              <w:spacing w:after="20"/>
            </w:pPr>
            <w:r>
              <w:rPr>
                <w:rFonts w:ascii="Inter" w:hAnsi="Inter" w:eastAsia="Inter"/>
                <w:b/>
                <w:color w:val="233746"/>
                <w:sz w:val="14"/>
                <w:caps/>
              </w:rPr>
              <w:t>REVIEWER</w:t>
            </w:r>
          </w:p>
          <w:p>
            <w:pPr>
              <w:spacing w:before="20" w:after="0"/>
            </w:pPr>
            <w:r>
              <w:rPr>
                <w:rFonts w:ascii="Inter" w:hAnsi="Inter" w:eastAsia="Inter"/>
                <w:color w:val="64676B"/>
                <w:sz w:val="17"/>
              </w:rPr>
              <w:t>________________________________</w:t>
            </w:r>
          </w:p>
        </w:tc>
      </w:tr>
      <w:tr>
        <w:tc>
          <w:tcPr>
            <w:tcW w:type="dxa" w:w="3523"/>
            <w:shd w:fill="FFF9ED"/>
            <w:tcBorders>
              <w:top w:val="single" w:sz="6" w:color="D1C8B8"/>
              <w:left w:val="single" w:sz="6" w:color="D1C8B8"/>
              <w:bottom w:val="single" w:sz="6" w:color="D1C8B8"/>
              <w:right w:val="single" w:sz="6" w:color="D1C8B8"/>
            </w:tcBorders>
            <w:vAlign w:val="center"/>
          </w:tcPr>
          <w:p>
            <w:pPr>
              <w:spacing w:after="20"/>
            </w:pPr>
            <w:r>
              <w:rPr>
                <w:rFonts w:ascii="Inter" w:hAnsi="Inter" w:eastAsia="Inter"/>
                <w:b/>
                <w:color w:val="233746"/>
                <w:sz w:val="14"/>
                <w:caps/>
              </w:rPr>
              <w:t>DATE</w:t>
            </w:r>
          </w:p>
          <w:p>
            <w:pPr>
              <w:spacing w:before="20" w:after="0"/>
            </w:pPr>
            <w:r>
              <w:rPr>
                <w:rFonts w:ascii="Inter" w:hAnsi="Inter" w:eastAsia="Inter"/>
                <w:color w:val="64676B"/>
                <w:sz w:val="17"/>
              </w:rPr>
              <w:t>________________________________</w:t>
            </w:r>
          </w:p>
        </w:tc>
        <w:tc>
          <w:tcPr>
            <w:tcW w:type="dxa" w:w="3523"/>
            <w:shd w:fill="FFF9ED"/>
            <w:tcBorders>
              <w:top w:val="single" w:sz="6" w:color="D1C8B8"/>
              <w:left w:val="single" w:sz="6" w:color="D1C8B8"/>
              <w:bottom w:val="single" w:sz="6" w:color="D1C8B8"/>
              <w:right w:val="single" w:sz="6" w:color="D1C8B8"/>
            </w:tcBorders>
            <w:vAlign w:val="center"/>
          </w:tcPr>
          <w:p>
            <w:pPr>
              <w:spacing w:after="20"/>
            </w:pPr>
            <w:r>
              <w:rPr>
                <w:rFonts w:ascii="Inter" w:hAnsi="Inter" w:eastAsia="Inter"/>
                <w:b/>
                <w:color w:val="233746"/>
                <w:sz w:val="14"/>
                <w:caps/>
              </w:rPr>
              <w:t>EDITION / FORMAT</w:t>
            </w:r>
          </w:p>
          <w:p>
            <w:pPr>
              <w:spacing w:before="20" w:after="0"/>
            </w:pPr>
            <w:r>
              <w:rPr>
                <w:rFonts w:ascii="Inter" w:hAnsi="Inter" w:eastAsia="Inter"/>
                <w:color w:val="64676B"/>
                <w:sz w:val="17"/>
              </w:rPr>
              <w:t>________________________________</w:t>
            </w:r>
          </w:p>
        </w:tc>
        <w:tc>
          <w:tcPr>
            <w:tcW w:type="dxa" w:w="3523"/>
            <w:shd w:fill="FFF9ED"/>
            <w:tcBorders>
              <w:top w:val="single" w:sz="6" w:color="D1C8B8"/>
              <w:left w:val="single" w:sz="6" w:color="D1C8B8"/>
              <w:bottom w:val="single" w:sz="6" w:color="D1C8B8"/>
              <w:right w:val="single" w:sz="6" w:color="D1C8B8"/>
            </w:tcBorders>
            <w:vAlign w:val="center"/>
          </w:tcPr>
          <w:p>
            <w:pPr>
              <w:spacing w:after="20"/>
            </w:pPr>
            <w:r>
              <w:rPr>
                <w:rFonts w:ascii="Inter" w:hAnsi="Inter" w:eastAsia="Inter"/>
                <w:b/>
                <w:color w:val="233746"/>
                <w:sz w:val="14"/>
                <w:caps/>
              </w:rPr>
              <w:t>FILE OR PROOF VERSION</w:t>
            </w:r>
          </w:p>
          <w:p>
            <w:pPr>
              <w:spacing w:before="20" w:after="0"/>
            </w:pPr>
            <w:r>
              <w:rPr>
                <w:rFonts w:ascii="Inter" w:hAnsi="Inter" w:eastAsia="Inter"/>
                <w:color w:val="64676B"/>
                <w:sz w:val="17"/>
              </w:rPr>
              <w:t>________________________________</w:t>
            </w:r>
          </w:p>
        </w:tc>
      </w:tr>
    </w:tbl>
    <w:p>
      <w:pPr>
        <w:spacing w:after="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605"/>
        <w:gridCol w:w="4320"/>
        <w:gridCol w:w="5400"/>
      </w:tblGrid>
      <w:tr>
        <w:trPr>
          <w:tblHeader w:val="true"/>
        </w:trPr>
        <w:tc>
          <w:tcPr>
            <w:tcW w:type="dxa" w:w="3523"/>
            <w:shd w:fill="233746"/>
            <w:tcBorders>
              <w:top w:val="single" w:sz="6" w:color="233746"/>
              <w:left w:val="single" w:sz="6" w:color="233746"/>
              <w:bottom w:val="single" w:sz="6" w:color="233746"/>
              <w:right w:val="single" w:sz="6" w:color="233746"/>
            </w:tcBorders>
          </w:tcPr>
          <w:p>
            <w:pPr>
              <w:jc w:val="center"/>
            </w:pPr>
            <w:r>
              <w:rPr>
                <w:rFonts w:ascii="Inter" w:hAnsi="Inter" w:eastAsia="Inter"/>
                <w:b/>
                <w:color w:val="FFFFFF"/>
                <w:sz w:val="15"/>
                <w:caps/>
              </w:rPr>
            </w:r>
          </w:p>
        </w:tc>
        <w:tc>
          <w:tcPr>
            <w:tcW w:type="dxa" w:w="3523"/>
            <w:shd w:fill="233746"/>
            <w:tcBorders>
              <w:top w:val="single" w:sz="6" w:color="233746"/>
              <w:left w:val="single" w:sz="6" w:color="233746"/>
              <w:bottom w:val="single" w:sz="6" w:color="233746"/>
              <w:right w:val="single" w:sz="6" w:color="233746"/>
            </w:tcBorders>
          </w:tcPr>
          <w:p>
            <w:pPr>
              <w:jc w:val="left"/>
            </w:pPr>
            <w:r>
              <w:rPr>
                <w:rFonts w:ascii="Inter" w:hAnsi="Inter" w:eastAsia="Inter"/>
                <w:b/>
                <w:color w:val="FFFFFF"/>
                <w:sz w:val="15"/>
                <w:caps/>
              </w:rPr>
              <w:t>REVIEW POINT</w:t>
            </w:r>
          </w:p>
        </w:tc>
        <w:tc>
          <w:tcPr>
            <w:tcW w:type="dxa" w:w="3523"/>
            <w:shd w:fill="233746"/>
            <w:tcBorders>
              <w:top w:val="single" w:sz="6" w:color="233746"/>
              <w:left w:val="single" w:sz="6" w:color="233746"/>
              <w:bottom w:val="single" w:sz="6" w:color="233746"/>
              <w:right w:val="single" w:sz="6" w:color="233746"/>
            </w:tcBorders>
          </w:tcPr>
          <w:p>
            <w:pPr>
              <w:jc w:val="center"/>
            </w:pPr>
            <w:r>
              <w:rPr>
                <w:rFonts w:ascii="Inter" w:hAnsi="Inter" w:eastAsia="Inter"/>
                <w:b/>
                <w:color w:val="FFFFFF"/>
                <w:sz w:val="15"/>
                <w:caps/>
              </w:rPr>
              <w:t>STATUS AND NOTES</w:t>
            </w:r>
          </w:p>
        </w:tc>
      </w:tr>
      <w:tr>
        <w:tc>
          <w:tcPr>
            <w:tcW w:type="dxa" w:w="605"/>
            <w:shd w:fill="FFFFFF"/>
            <w:tcBorders>
              <w:top w:val="single" w:sz="4" w:color="D4CCBE"/>
              <w:left w:val="single" w:sz="4" w:color="D4CCBE"/>
              <w:bottom w:val="single" w:sz="4" w:color="D4CCBE"/>
              <w:right w:val="single" w:sz="4" w:color="D4CCBE"/>
            </w:tcBorders>
            <w:vAlign w:val="center"/>
          </w:tcPr>
          <w:p>
            <w:pPr>
              <w:jc w:val="center"/>
            </w:pPr>
            <w:r>
              <w:rPr>
                <w:rFonts w:ascii="DejaVu Sans" w:hAnsi="DejaVu Sans" w:eastAsia="DejaVu Sans"/>
                <w:color w:val="B0893A"/>
                <w:sz w:val="24"/>
              </w:rPr>
              <w:t>☐</w:t>
            </w:r>
          </w:p>
        </w:tc>
        <w:tc>
          <w:tcPr>
            <w:tcW w:type="dxa" w:w="4320"/>
            <w:shd w:fill="FFFFFF"/>
            <w:tcBorders>
              <w:top w:val="single" w:sz="4" w:color="D4CCBE"/>
              <w:left w:val="single" w:sz="4" w:color="D4CCBE"/>
              <w:bottom w:val="single" w:sz="4" w:color="D4CCBE"/>
              <w:right w:val="single" w:sz="4" w:color="D4CCBE"/>
            </w:tcBorders>
            <w:vAlign w:val="center"/>
          </w:tcPr>
          <w:p>
            <w:pPr>
              <w:spacing w:after="0"/>
            </w:pPr>
            <w:r>
              <w:rPr>
                <w:rFonts w:ascii="Inter" w:hAnsi="Inter" w:eastAsia="Inter"/>
                <w:b/>
                <w:color w:val="25282C"/>
                <w:sz w:val="18"/>
              </w:rPr>
              <w:t>Table of contents and navigation</w:t>
            </w:r>
          </w:p>
        </w:tc>
        <w:tc>
          <w:tcPr>
            <w:tcW w:type="dxa" w:w="5400"/>
            <w:shd w:fill="FFFFFF"/>
            <w:tcBorders>
              <w:top w:val="single" w:sz="4" w:color="D4CCBE"/>
              <w:left w:val="single" w:sz="4" w:color="D4CCBE"/>
              <w:bottom w:val="single" w:sz="4" w:color="D4CCBE"/>
              <w:right w:val="single" w:sz="4" w:color="D4CCBE"/>
            </w:tcBorders>
            <w:vAlign w:val="center"/>
          </w:tcPr>
          <w:p>
            <w:pPr>
              <w:spacing w:after="0"/>
            </w:pPr>
            <w:r>
              <w:rPr>
                <w:rFonts w:ascii="DejaVu Sans" w:hAnsi="DejaVu Sans" w:eastAsia="DejaVu Sans"/>
                <w:color w:val="233746"/>
                <w:sz w:val="17"/>
              </w:rPr>
              <w:t xml:space="preserve">☐ Pass    ☐ Revise    </w:t>
            </w:r>
            <w:r>
              <w:rPr>
                <w:rFonts w:ascii="Inter" w:hAnsi="Inter" w:eastAsia="Inter"/>
                <w:color w:val="64676B"/>
                <w:sz w:val="16"/>
              </w:rPr>
              <w:t>Notes: __________________________</w:t>
            </w:r>
          </w:p>
        </w:tc>
      </w:tr>
      <w:tr>
        <w:tc>
          <w:tcPr>
            <w:tcW w:type="dxa" w:w="605"/>
            <w:shd w:fill="F4EFE3"/>
            <w:tcBorders>
              <w:top w:val="single" w:sz="4" w:color="D4CCBE"/>
              <w:left w:val="single" w:sz="4" w:color="D4CCBE"/>
              <w:bottom w:val="single" w:sz="4" w:color="D4CCBE"/>
              <w:right w:val="single" w:sz="4" w:color="D4CCBE"/>
            </w:tcBorders>
            <w:vAlign w:val="center"/>
          </w:tcPr>
          <w:p>
            <w:pPr>
              <w:jc w:val="center"/>
            </w:pPr>
            <w:r>
              <w:rPr>
                <w:rFonts w:ascii="DejaVu Sans" w:hAnsi="DejaVu Sans" w:eastAsia="DejaVu Sans"/>
                <w:color w:val="B0893A"/>
                <w:sz w:val="24"/>
              </w:rPr>
              <w:t>☐</w:t>
            </w:r>
          </w:p>
        </w:tc>
        <w:tc>
          <w:tcPr>
            <w:tcW w:type="dxa" w:w="4320"/>
            <w:shd w:fill="F4EFE3"/>
            <w:tcBorders>
              <w:top w:val="single" w:sz="4" w:color="D4CCBE"/>
              <w:left w:val="single" w:sz="4" w:color="D4CCBE"/>
              <w:bottom w:val="single" w:sz="4" w:color="D4CCBE"/>
              <w:right w:val="single" w:sz="4" w:color="D4CCBE"/>
            </w:tcBorders>
            <w:vAlign w:val="center"/>
          </w:tcPr>
          <w:p>
            <w:pPr>
              <w:spacing w:after="0"/>
            </w:pPr>
            <w:r>
              <w:rPr>
                <w:rFonts w:ascii="Inter" w:hAnsi="Inter" w:eastAsia="Inter"/>
                <w:b/>
                <w:color w:val="25282C"/>
                <w:sz w:val="18"/>
              </w:rPr>
              <w:t>Heading structure and reading order</w:t>
            </w:r>
          </w:p>
        </w:tc>
        <w:tc>
          <w:tcPr>
            <w:tcW w:type="dxa" w:w="5400"/>
            <w:shd w:fill="F4EFE3"/>
            <w:tcBorders>
              <w:top w:val="single" w:sz="4" w:color="D4CCBE"/>
              <w:left w:val="single" w:sz="4" w:color="D4CCBE"/>
              <w:bottom w:val="single" w:sz="4" w:color="D4CCBE"/>
              <w:right w:val="single" w:sz="4" w:color="D4CCBE"/>
            </w:tcBorders>
            <w:vAlign w:val="center"/>
          </w:tcPr>
          <w:p>
            <w:pPr>
              <w:spacing w:after="0"/>
            </w:pPr>
            <w:r>
              <w:rPr>
                <w:rFonts w:ascii="DejaVu Sans" w:hAnsi="DejaVu Sans" w:eastAsia="DejaVu Sans"/>
                <w:color w:val="233746"/>
                <w:sz w:val="17"/>
              </w:rPr>
              <w:t xml:space="preserve">☐ Pass    ☐ Revise    </w:t>
            </w:r>
            <w:r>
              <w:rPr>
                <w:rFonts w:ascii="Inter" w:hAnsi="Inter" w:eastAsia="Inter"/>
                <w:color w:val="64676B"/>
                <w:sz w:val="16"/>
              </w:rPr>
              <w:t>Notes: __________________________</w:t>
            </w:r>
          </w:p>
        </w:tc>
      </w:tr>
      <w:tr>
        <w:tc>
          <w:tcPr>
            <w:tcW w:type="dxa" w:w="605"/>
            <w:shd w:fill="FFFFFF"/>
            <w:tcBorders>
              <w:top w:val="single" w:sz="4" w:color="D4CCBE"/>
              <w:left w:val="single" w:sz="4" w:color="D4CCBE"/>
              <w:bottom w:val="single" w:sz="4" w:color="D4CCBE"/>
              <w:right w:val="single" w:sz="4" w:color="D4CCBE"/>
            </w:tcBorders>
            <w:vAlign w:val="center"/>
          </w:tcPr>
          <w:p>
            <w:pPr>
              <w:jc w:val="center"/>
            </w:pPr>
            <w:r>
              <w:rPr>
                <w:rFonts w:ascii="DejaVu Sans" w:hAnsi="DejaVu Sans" w:eastAsia="DejaVu Sans"/>
                <w:color w:val="B0893A"/>
                <w:sz w:val="24"/>
              </w:rPr>
              <w:t>☐</w:t>
            </w:r>
          </w:p>
        </w:tc>
        <w:tc>
          <w:tcPr>
            <w:tcW w:type="dxa" w:w="4320"/>
            <w:shd w:fill="FFFFFF"/>
            <w:tcBorders>
              <w:top w:val="single" w:sz="4" w:color="D4CCBE"/>
              <w:left w:val="single" w:sz="4" w:color="D4CCBE"/>
              <w:bottom w:val="single" w:sz="4" w:color="D4CCBE"/>
              <w:right w:val="single" w:sz="4" w:color="D4CCBE"/>
            </w:tcBorders>
            <w:vAlign w:val="center"/>
          </w:tcPr>
          <w:p>
            <w:pPr>
              <w:spacing w:after="0"/>
            </w:pPr>
            <w:r>
              <w:rPr>
                <w:rFonts w:ascii="Inter" w:hAnsi="Inter" w:eastAsia="Inter"/>
                <w:b/>
                <w:color w:val="25282C"/>
                <w:sz w:val="18"/>
              </w:rPr>
              <w:t>Image alt text where needed</w:t>
            </w:r>
          </w:p>
        </w:tc>
        <w:tc>
          <w:tcPr>
            <w:tcW w:type="dxa" w:w="5400"/>
            <w:shd w:fill="FFFFFF"/>
            <w:tcBorders>
              <w:top w:val="single" w:sz="4" w:color="D4CCBE"/>
              <w:left w:val="single" w:sz="4" w:color="D4CCBE"/>
              <w:bottom w:val="single" w:sz="4" w:color="D4CCBE"/>
              <w:right w:val="single" w:sz="4" w:color="D4CCBE"/>
            </w:tcBorders>
            <w:vAlign w:val="center"/>
          </w:tcPr>
          <w:p>
            <w:pPr>
              <w:spacing w:after="0"/>
            </w:pPr>
            <w:r>
              <w:rPr>
                <w:rFonts w:ascii="DejaVu Sans" w:hAnsi="DejaVu Sans" w:eastAsia="DejaVu Sans"/>
                <w:color w:val="233746"/>
                <w:sz w:val="17"/>
              </w:rPr>
              <w:t xml:space="preserve">☐ Pass    ☐ Revise    </w:t>
            </w:r>
            <w:r>
              <w:rPr>
                <w:rFonts w:ascii="Inter" w:hAnsi="Inter" w:eastAsia="Inter"/>
                <w:color w:val="64676B"/>
                <w:sz w:val="16"/>
              </w:rPr>
              <w:t>Notes: __________________________</w:t>
            </w:r>
          </w:p>
        </w:tc>
      </w:tr>
      <w:tr>
        <w:tc>
          <w:tcPr>
            <w:tcW w:type="dxa" w:w="605"/>
            <w:shd w:fill="F4EFE3"/>
            <w:tcBorders>
              <w:top w:val="single" w:sz="4" w:color="D4CCBE"/>
              <w:left w:val="single" w:sz="4" w:color="D4CCBE"/>
              <w:bottom w:val="single" w:sz="4" w:color="D4CCBE"/>
              <w:right w:val="single" w:sz="4" w:color="D4CCBE"/>
            </w:tcBorders>
            <w:vAlign w:val="center"/>
          </w:tcPr>
          <w:p>
            <w:pPr>
              <w:jc w:val="center"/>
            </w:pPr>
            <w:r>
              <w:rPr>
                <w:rFonts w:ascii="DejaVu Sans" w:hAnsi="DejaVu Sans" w:eastAsia="DejaVu Sans"/>
                <w:color w:val="B0893A"/>
                <w:sz w:val="24"/>
              </w:rPr>
              <w:t>☐</w:t>
            </w:r>
          </w:p>
        </w:tc>
        <w:tc>
          <w:tcPr>
            <w:tcW w:type="dxa" w:w="4320"/>
            <w:shd w:fill="F4EFE3"/>
            <w:tcBorders>
              <w:top w:val="single" w:sz="4" w:color="D4CCBE"/>
              <w:left w:val="single" w:sz="4" w:color="D4CCBE"/>
              <w:bottom w:val="single" w:sz="4" w:color="D4CCBE"/>
              <w:right w:val="single" w:sz="4" w:color="D4CCBE"/>
            </w:tcBorders>
            <w:vAlign w:val="center"/>
          </w:tcPr>
          <w:p>
            <w:pPr>
              <w:spacing w:after="0"/>
            </w:pPr>
            <w:r>
              <w:rPr>
                <w:rFonts w:ascii="Inter" w:hAnsi="Inter" w:eastAsia="Inter"/>
                <w:b/>
                <w:color w:val="25282C"/>
                <w:sz w:val="18"/>
              </w:rPr>
              <w:t>Device-preview behavior</w:t>
            </w:r>
          </w:p>
        </w:tc>
        <w:tc>
          <w:tcPr>
            <w:tcW w:type="dxa" w:w="5400"/>
            <w:shd w:fill="F4EFE3"/>
            <w:tcBorders>
              <w:top w:val="single" w:sz="4" w:color="D4CCBE"/>
              <w:left w:val="single" w:sz="4" w:color="D4CCBE"/>
              <w:bottom w:val="single" w:sz="4" w:color="D4CCBE"/>
              <w:right w:val="single" w:sz="4" w:color="D4CCBE"/>
            </w:tcBorders>
            <w:vAlign w:val="center"/>
          </w:tcPr>
          <w:p>
            <w:pPr>
              <w:spacing w:after="0"/>
            </w:pPr>
            <w:r>
              <w:rPr>
                <w:rFonts w:ascii="DejaVu Sans" w:hAnsi="DejaVu Sans" w:eastAsia="DejaVu Sans"/>
                <w:color w:val="233746"/>
                <w:sz w:val="17"/>
              </w:rPr>
              <w:t xml:space="preserve">☐ Pass    ☐ Revise    </w:t>
            </w:r>
            <w:r>
              <w:rPr>
                <w:rFonts w:ascii="Inter" w:hAnsi="Inter" w:eastAsia="Inter"/>
                <w:color w:val="64676B"/>
                <w:sz w:val="16"/>
              </w:rPr>
              <w:t>Notes: __________________________</w:t>
            </w:r>
          </w:p>
        </w:tc>
      </w:tr>
      <w:tr>
        <w:tc>
          <w:tcPr>
            <w:tcW w:type="dxa" w:w="605"/>
            <w:shd w:fill="FFFFFF"/>
            <w:tcBorders>
              <w:top w:val="single" w:sz="4" w:color="D4CCBE"/>
              <w:left w:val="single" w:sz="4" w:color="D4CCBE"/>
              <w:bottom w:val="single" w:sz="4" w:color="D4CCBE"/>
              <w:right w:val="single" w:sz="4" w:color="D4CCBE"/>
            </w:tcBorders>
            <w:vAlign w:val="center"/>
          </w:tcPr>
          <w:p>
            <w:pPr>
              <w:jc w:val="center"/>
            </w:pPr>
            <w:r>
              <w:rPr>
                <w:rFonts w:ascii="DejaVu Sans" w:hAnsi="DejaVu Sans" w:eastAsia="DejaVu Sans"/>
                <w:color w:val="B0893A"/>
                <w:sz w:val="24"/>
              </w:rPr>
              <w:t>☐</w:t>
            </w:r>
          </w:p>
        </w:tc>
        <w:tc>
          <w:tcPr>
            <w:tcW w:type="dxa" w:w="4320"/>
            <w:shd w:fill="FFFFFF"/>
            <w:tcBorders>
              <w:top w:val="single" w:sz="4" w:color="D4CCBE"/>
              <w:left w:val="single" w:sz="4" w:color="D4CCBE"/>
              <w:bottom w:val="single" w:sz="4" w:color="D4CCBE"/>
              <w:right w:val="single" w:sz="4" w:color="D4CCBE"/>
            </w:tcBorders>
            <w:vAlign w:val="center"/>
          </w:tcPr>
          <w:p>
            <w:pPr>
              <w:spacing w:after="0"/>
            </w:pPr>
            <w:r>
              <w:rPr>
                <w:rFonts w:ascii="Inter" w:hAnsi="Inter" w:eastAsia="Inter"/>
                <w:b/>
                <w:color w:val="25282C"/>
                <w:sz w:val="18"/>
              </w:rPr>
              <w:t>Validation and accessibility report</w:t>
            </w:r>
          </w:p>
        </w:tc>
        <w:tc>
          <w:tcPr>
            <w:tcW w:type="dxa" w:w="5400"/>
            <w:shd w:fill="FFFFFF"/>
            <w:tcBorders>
              <w:top w:val="single" w:sz="4" w:color="D4CCBE"/>
              <w:left w:val="single" w:sz="4" w:color="D4CCBE"/>
              <w:bottom w:val="single" w:sz="4" w:color="D4CCBE"/>
              <w:right w:val="single" w:sz="4" w:color="D4CCBE"/>
            </w:tcBorders>
            <w:vAlign w:val="center"/>
          </w:tcPr>
          <w:p>
            <w:pPr>
              <w:spacing w:after="0"/>
            </w:pPr>
            <w:r>
              <w:rPr>
                <w:rFonts w:ascii="DejaVu Sans" w:hAnsi="DejaVu Sans" w:eastAsia="DejaVu Sans"/>
                <w:color w:val="233746"/>
                <w:sz w:val="17"/>
              </w:rPr>
              <w:t xml:space="preserve">☐ Pass    ☐ Revise    </w:t>
            </w:r>
            <w:r>
              <w:rPr>
                <w:rFonts w:ascii="Inter" w:hAnsi="Inter" w:eastAsia="Inter"/>
                <w:color w:val="64676B"/>
                <w:sz w:val="16"/>
              </w:rPr>
              <w:t>Notes: __________________________</w:t>
            </w:r>
          </w:p>
        </w:tc>
      </w:tr>
    </w:tbl>
    <w:p>
      <w:pPr>
        <w:spacing w:after="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7056"/>
        <w:gridCol w:w="3240"/>
      </w:tblGrid>
      <w:tr>
        <w:tc>
          <w:tcPr>
            <w:tcW w:type="dxa" w:w="10570"/>
            <w:gridSpan w:val="2"/>
            <w:shd w:fill="C9D8DD"/>
            <w:tcBorders>
              <w:top w:val="single" w:sz="6" w:color="B0893A"/>
              <w:left w:val="single" w:sz="6" w:color="B0893A"/>
              <w:bottom w:val="single" w:sz="6" w:color="B0893A"/>
              <w:right w:val="single" w:sz="6" w:color="B0893A"/>
            </w:tcBorders>
          </w:tcPr>
          <w:p>
            <w:pPr>
              <w:jc w:val="center"/>
            </w:pPr>
            <w:r>
              <w:rPr>
                <w:rFonts w:ascii="Inter" w:hAnsi="Inter" w:eastAsia="Inter"/>
                <w:b/>
                <w:color w:val="233746"/>
                <w:sz w:val="16"/>
                <w:caps/>
              </w:rPr>
              <w:t>FINAL DISPOSITION</w:t>
            </w:r>
          </w:p>
        </w:tc>
      </w:tr>
      <w:tr>
        <w:tc>
          <w:tcPr>
            <w:tcW w:type="dxa" w:w="5285"/>
            <w:shd w:fill="FFF9ED"/>
            <w:tcBorders>
              <w:top w:val="single" w:sz="5" w:color="CFC5B3"/>
              <w:left w:val="single" w:sz="5" w:color="CFC5B3"/>
              <w:bottom w:val="single" w:sz="5" w:color="CFC5B3"/>
              <w:right w:val="single" w:sz="5" w:color="CFC5B3"/>
            </w:tcBorders>
          </w:tcPr>
          <w:p>
            <w:r>
              <w:rPr>
                <w:rFonts w:ascii="DejaVu Sans" w:hAnsi="DejaVu Sans" w:eastAsia="DejaVu Sans"/>
                <w:color w:val="233746"/>
                <w:sz w:val="17"/>
              </w:rPr>
              <w:t>☐ Approved    ☐ Approved with corrections    ☐ New proof required</w:t>
            </w:r>
          </w:p>
        </w:tc>
        <w:tc>
          <w:tcPr>
            <w:tcW w:type="dxa" w:w="5285"/>
            <w:shd w:fill="FFF9ED"/>
            <w:tcBorders>
              <w:top w:val="single" w:sz="5" w:color="CFC5B3"/>
              <w:left w:val="single" w:sz="5" w:color="CFC5B3"/>
              <w:bottom w:val="single" w:sz="5" w:color="CFC5B3"/>
              <w:right w:val="single" w:sz="5" w:color="CFC5B3"/>
            </w:tcBorders>
          </w:tcPr>
          <w:p>
            <w:r>
              <w:rPr>
                <w:rFonts w:ascii="Inter" w:hAnsi="Inter" w:eastAsia="Inter"/>
                <w:color w:val="64676B"/>
                <w:sz w:val="16"/>
              </w:rPr>
              <w:t>Reviewer initials: __________</w:t>
            </w:r>
          </w:p>
        </w:tc>
      </w:tr>
    </w:tbl>
    <w:p>
      <w:pPr>
        <w:spacing w:before="100" w:after="0"/>
      </w:pPr>
      <w:r>
        <w:rPr>
          <w:rFonts w:ascii="Inter" w:hAnsi="Inter" w:eastAsia="Inter"/>
          <w:b/>
          <w:color w:val="233746"/>
          <w:sz w:val="15"/>
          <w:caps/>
        </w:rPr>
        <w:t>ADDITIONAL NOTES</w:t>
      </w:r>
    </w:p>
    <w:p>
      <w:pPr>
        <w:spacing w:before="0" w:after="0"/>
      </w:pPr>
      <w:r>
        <w:rPr>
          <w:rFonts w:ascii="Inter" w:hAnsi="Inter" w:eastAsia="Inter"/>
          <w:color w:val="B8B0A4"/>
          <w:sz w:val="15"/>
        </w:rPr>
        <w:t>________________________________________________________________________________</w:t>
      </w:r>
    </w:p>
    <w:p>
      <w:pPr>
        <w:spacing w:before="0" w:after="0"/>
      </w:pPr>
      <w:r>
        <w:rPr>
          <w:rFonts w:ascii="Inter" w:hAnsi="Inter" w:eastAsia="Inter"/>
          <w:color w:val="B8B0A4"/>
          <w:sz w:val="15"/>
        </w:rPr>
        <w:t>________________________________________________________________________________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605" w:right="835" w:bottom="648" w:left="835" w:header="259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40" w:after="0"/>
      <w:jc w:val="center"/>
      <w:pBdr>
        <w:top w:val="single" w:sz="6" w:space="4" w:color="B0893A"/>
      </w:pBdr>
    </w:pPr>
    <w:r>
      <w:rPr>
        <w:rFonts w:ascii="Inter" w:hAnsi="Inter" w:eastAsia="Inter"/>
        <w:color w:val="64676B"/>
        <w:sz w:val="15"/>
      </w:rPr>
      <w:t>© 2026 Black Anchor Publishing Group. All rights reserved.  |  blackanchorpublishing.com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jc w:val="center"/>
      <w:tblLayout w:type="fixed"/>
      <w:tblLook w:firstColumn="1" w:firstRow="1" w:lastColumn="0" w:lastRow="0" w:noHBand="0" w:noVBand="1" w:val="04A0"/>
    </w:tblPr>
    <w:tblGrid>
      <w:gridCol w:w="1368"/>
      <w:gridCol w:w="9072"/>
    </w:tblGrid>
    <w:tr>
      <w:tc>
        <w:tcPr>
          <w:tcW w:type="dxa" w:w="5220"/>
          <w:vAlign w:val="center"/>
        </w:tcPr>
        <w:p>
          <w:pPr>
            <w:jc w:val="left"/>
          </w:pPr>
          <w:r>
            <w:drawing>
              <wp:inline xmlns:a="http://schemas.openxmlformats.org/drawingml/2006/main" xmlns:pic="http://schemas.openxmlformats.org/drawingml/2006/picture">
                <wp:extent cx="502920" cy="1171959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_ba_parent_logo_cropped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1171959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220"/>
          <w:vAlign w:val="center"/>
        </w:tcPr>
        <w:p>
          <w:pPr>
            <w:spacing w:after="0"/>
            <w:jc w:val="right"/>
          </w:pPr>
          <w:r>
            <w:rPr>
              <w:rFonts w:ascii="Libre Caslon Display" w:hAnsi="Libre Caslon Display" w:eastAsia="Libre Caslon Display"/>
              <w:b/>
              <w:color w:val="B0893A"/>
              <w:sz w:val="23"/>
              <w:caps/>
            </w:rPr>
            <w:t>BLACK ANCHOR PUBLISHING GROUP</w:t>
          </w:r>
        </w:p>
        <w:p>
          <w:pPr>
            <w:spacing w:before="0" w:after="0"/>
            <w:jc w:val="right"/>
          </w:pPr>
          <w:r>
            <w:rPr>
              <w:rFonts w:ascii="Inter" w:hAnsi="Inter" w:eastAsia="Inter"/>
              <w:b/>
              <w:color w:val="233746"/>
              <w:sz w:val="15"/>
              <w:caps/>
            </w:rPr>
            <w:t>INDEPENDENT PUBLISHING AND SERVICES</w:t>
          </w:r>
        </w:p>
      </w:tc>
    </w:tr>
  </w:tbl>
  <w:p>
    <w:pPr>
      <w:spacing w:before="0" w:after="0"/>
      <w:pBdr>
        <w:bottom w:val="single" w:sz="14" w:space="4" w:color="B0893A"/>
      </w:pBdr>
    </w:pPr>
  </w:p>
  <w:p>
    <w:pPr>
      <w:spacing w:before="0" w:after="0"/>
      <w:pBdr>
        <w:bottom w:val="single" w:sz="5" w:space="4" w:color="B0893A"/>
      </w:pBd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60" w:line="240" w:lineRule="auto"/>
    </w:pPr>
    <w:rPr>
      <w:rFonts w:ascii="Inter" w:hAnsi="Inter"/>
      <w:color w:val="25282C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Libre Caslon Display" w:hAnsi="Libre Caslon Display"/>
      <w:b/>
      <w:bCs/>
      <w:color w:val="23374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Libre Caslon Display" w:hAnsi="Libre Caslon Display"/>
      <w:b/>
      <w:bCs/>
      <w:color w:val="23374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Libre Caslon Display" w:hAnsi="Libre Caslon Display"/>
      <w:color w:val="233746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